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the "Guide" and the Search for Verified Words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Belief in a "Guide"</w:t>
      </w:r>
    </w:p>
    <w:p>
      <w:pPr>
        <w:pStyle w:val="BodyText"/>
        <w:bidi w:val="0"/>
        <w:jc w:val="start"/>
        <w:rPr/>
      </w:pPr>
      <w:r>
        <w:rPr/>
        <w:t xml:space="preserve">I started by believing in a certain </w:t>
      </w:r>
      <w:r>
        <w:rPr>
          <w:rStyle w:val="Emphasis"/>
        </w:rPr>
        <w:t>guide</w:t>
      </w:r>
      <w:r>
        <w:rPr/>
        <w:t xml:space="preserve">—a set of words I told myself that seemed logical: </w:t>
      </w:r>
      <w:r>
        <w:rPr>
          <w:rStyle w:val="Emphasis"/>
        </w:rPr>
        <w:t>"Think about the words that describe you."</w:t>
      </w:r>
      <w:r>
        <w:rPr/>
        <w:t xml:space="preserve"> At first, this felt right. I thought, </w:t>
      </w:r>
      <w:r>
        <w:rPr>
          <w:rStyle w:val="Emphasis"/>
        </w:rPr>
        <w:t>"There is a ‘me,’ and there are words that describe me—why not think about them?"</w:t>
      </w:r>
      <w:r>
        <w:rPr/>
        <w:t xml:space="preserve"> I didn’t even notice I had </w:t>
      </w:r>
      <w:r>
        <w:rPr>
          <w:rStyle w:val="Emphasis"/>
        </w:rPr>
        <w:t>created</w:t>
      </w:r>
      <w:r>
        <w:rPr/>
        <w:t xml:space="preserve"> this guide; I just assumed it was valid. For a while, life improved. I worked well, felt motivated, and everything seemed fine.</w:t>
      </w:r>
    </w:p>
    <w:p>
      <w:pPr>
        <w:pStyle w:val="BodyText"/>
        <w:bidi w:val="0"/>
        <w:jc w:val="start"/>
        <w:rPr/>
      </w:pPr>
      <w:r>
        <w:rPr/>
        <w:t xml:space="preserve">But then, I began </w:t>
      </w:r>
      <w:r>
        <w:rPr>
          <w:rStyle w:val="Emphasis"/>
        </w:rPr>
        <w:t>checking</w:t>
      </w:r>
      <w:r>
        <w:rPr/>
        <w:t xml:space="preserve">—constantly verifying this guide in my head. It became exhausting because the checking led to psychomatic symptoms. I realized: </w:t>
      </w:r>
      <w:r>
        <w:rPr>
          <w:rStyle w:val="Strong"/>
        </w:rPr>
        <w:t>I was trying to verify something that couldn’t be verified.</w:t>
      </w:r>
      <w:r>
        <w:rPr/>
        <w:t xml:space="preserve"> The guide was just words I had told myself, but they weren’t </w:t>
      </w:r>
      <w:r>
        <w:rPr>
          <w:rStyle w:val="Emphasis"/>
        </w:rPr>
        <w:t>proven</w:t>
      </w:r>
      <w:r>
        <w:rPr/>
        <w:t>. The moment I questioned whether these words were truly the "right" thing to focus on, the guide collapsed. I lost faith in it, and with that, my motivation vanished. My desires, my sense of purpose—all of it disappeared because it had been tied to this unexamined belief.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Two Categories of Words in the Mind</w:t>
      </w:r>
    </w:p>
    <w:p>
      <w:pPr>
        <w:pStyle w:val="BodyText"/>
        <w:bidi w:val="0"/>
        <w:jc w:val="start"/>
        <w:rPr/>
      </w:pPr>
      <w:r>
        <w:rPr/>
        <w:t xml:space="preserve">I realized there are only </w:t>
      </w:r>
      <w:r>
        <w:rPr>
          <w:rStyle w:val="Strong"/>
        </w:rPr>
        <w:t>two types of words</w:t>
      </w:r>
      <w:r>
        <w:rPr/>
        <w:t xml:space="preserve"> the mind can hold: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Words that describe me</w:t>
      </w:r>
      <w:r>
        <w:rPr/>
        <w:t xml:space="preserve"> (e.g., "I am X," "I feel Y").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But none of these words are </w:t>
      </w:r>
      <w:r>
        <w:rPr>
          <w:rStyle w:val="Emphasis"/>
        </w:rPr>
        <w:t>verified</w:t>
      </w:r>
      <w:r>
        <w:rPr/>
        <w:t xml:space="preserve">. They’re just labels, assumptions, or temporary observations. They can’t be proven true in any absolute sense.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Words that tell me what to do</w:t>
      </w:r>
      <w:r>
        <w:rPr/>
        <w:t xml:space="preserve">—a </w:t>
      </w:r>
      <w:r>
        <w:rPr>
          <w:rStyle w:val="Emphasis"/>
        </w:rPr>
        <w:t>guide</w:t>
      </w:r>
      <w:r>
        <w:rPr/>
        <w:t>.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A true guide would have to be </w:t>
      </w:r>
      <w:r>
        <w:rPr>
          <w:rStyle w:val="Emphasis"/>
        </w:rPr>
        <w:t>verified instructions</w:t>
      </w:r>
      <w:r>
        <w:rPr/>
        <w:t xml:space="preserve"> on what to do. But here’s the problem: </w:t>
      </w:r>
      <w:r>
        <w:rPr>
          <w:rStyle w:val="Strong"/>
        </w:rPr>
        <w:t>no such verified guide exists.</w:t>
      </w:r>
      <w:r>
        <w:rPr/>
        <w:t xml:space="preserve"> Any words I tell myself ("Do this," "Focus on that") are unproven. The moment I examine them, they lose their power because I realize they’re arbitrary.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Conclusion:</w:t>
      </w:r>
      <w:r>
        <w:rPr/>
        <w:t xml:space="preserve"> Both categories are illusions. The first is unprovable self-description; the second is an unprovable command. Neither can be trusted.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Cycle of Dependency on Guides</w:t>
      </w:r>
    </w:p>
    <w:p>
      <w:pPr>
        <w:pStyle w:val="BodyText"/>
        <w:bidi w:val="0"/>
        <w:jc w:val="start"/>
        <w:rPr/>
      </w:pPr>
      <w:r>
        <w:rPr/>
        <w:t>I noticed a pattern: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find a guide (e.g., "Don’t attach meaning to anything").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follow it unconsciously, feeling good.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Then I’d start </w:t>
      </w:r>
      <w:r>
        <w:rPr>
          <w:rStyle w:val="Emphasis"/>
        </w:rPr>
        <w:t>checking</w:t>
      </w:r>
      <w:r>
        <w:rPr/>
        <w:t xml:space="preserve"> it—"Is this </w:t>
      </w:r>
      <w:r>
        <w:rPr>
          <w:rStyle w:val="Emphasis"/>
        </w:rPr>
        <w:t>really</w:t>
      </w:r>
      <w:r>
        <w:rPr/>
        <w:t xml:space="preserve"> the right thing to do?"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moment I questioned it, the guide dissolved, and I’d spiral into confusion.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I’d search for a new guide, repeat the cycle.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core issue:</w:t>
      </w:r>
      <w:r>
        <w:rPr/>
        <w:t xml:space="preserve"> I was addicted to the </w:t>
      </w:r>
      <w:r>
        <w:rPr>
          <w:rStyle w:val="Emphasis"/>
        </w:rPr>
        <w:t>idea</w:t>
      </w:r>
      <w:r>
        <w:rPr/>
        <w:t xml:space="preserve"> of a verified guide because it gave me motivation and structure. But </w:t>
      </w:r>
      <w:r>
        <w:rPr>
          <w:rStyle w:val="Strong"/>
        </w:rPr>
        <w:t>no guide can withstand verification.</w:t>
      </w:r>
      <w:r>
        <w:rPr/>
        <w:t xml:space="preserve"> The second I examined it, it crumbled.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Breakthrough: There Is Nothing to Verify</w:t>
      </w:r>
    </w:p>
    <w:p>
      <w:pPr>
        <w:pStyle w:val="BodyText"/>
        <w:bidi w:val="0"/>
        <w:jc w:val="start"/>
        <w:rPr/>
      </w:pPr>
      <w:r>
        <w:rPr/>
        <w:t>Last night, I had a critical realization: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There is nothing in the mind that can be verified.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Not self-descriptions (they’re just temporary labels).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Not guides (they’re just unproven commands).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Therefore, there’s nothing </w:t>
      </w:r>
      <w:r>
        <w:rPr>
          <w:rStyle w:val="Emphasis"/>
        </w:rPr>
        <w:t>to</w:t>
      </w:r>
      <w:r>
        <w:rPr>
          <w:rStyle w:val="Strong"/>
        </w:rPr>
        <w:t xml:space="preserve"> verify.</w:t>
      </w:r>
      <w:r>
        <w:rPr/>
        <w:t xml:space="preserve"> The mind’s obsession with checking is a trap—it’s searching for something that doesn’t exist. </w:t>
      </w:r>
    </w:p>
    <w:p>
      <w:pPr>
        <w:pStyle w:val="BodyText"/>
        <w:bidi w:val="0"/>
        <w:jc w:val="start"/>
        <w:rPr/>
      </w:pPr>
      <w:r>
        <w:rPr/>
        <w:t xml:space="preserve">I thought: </w:t>
      </w:r>
      <w:r>
        <w:rPr>
          <w:rStyle w:val="Emphasis"/>
        </w:rPr>
        <w:t>"What if I stop trying to verify anything? What if I accept that no words in my head—about myself or what to do—can ever be proven?"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Shift: From Thinking to Observing</w:t>
      </w:r>
    </w:p>
    <w:p>
      <w:pPr>
        <w:pStyle w:val="BodyText"/>
        <w:bidi w:val="0"/>
        <w:jc w:val="start"/>
        <w:rPr/>
      </w:pPr>
      <w:r>
        <w:rPr/>
        <w:t xml:space="preserve">When I woke up today, something had changed. I wasn’t thinking about guides or descriptions. I wasn’t asking, </w:t>
      </w:r>
      <w:r>
        <w:rPr>
          <w:rStyle w:val="Emphasis"/>
        </w:rPr>
        <w:t>"What should I do?"</w:t>
      </w:r>
      <w:r>
        <w:rPr/>
        <w:t xml:space="preserve"> because I knew: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Any answer I gave myself would be unverified—and thus meaningless.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Motivation doesn’t require a guide.</w:t>
      </w:r>
      <w:r>
        <w:rPr/>
        <w:t xml:space="preserve"> It can arise from simply </w:t>
      </w:r>
      <w:r>
        <w:rPr>
          <w:rStyle w:val="Emphasis"/>
        </w:rPr>
        <w:t>observing</w:t>
      </w:r>
      <w:r>
        <w:rPr/>
        <w:t xml:space="preserve"> the world and responding to it directly, without internal commentary.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observations: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Desires still exist</w:t>
      </w:r>
      <w:r>
        <w:rPr/>
        <w:t xml:space="preserve">, but they’re not created by words. They emerge from direct experience—seeing, feeling, sensing.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need to describe myself or my actions.</w:t>
      </w:r>
      <w:r>
        <w:rPr/>
        <w:t xml:space="preserve"> I can just </w:t>
      </w:r>
      <w:r>
        <w:rPr>
          <w:rStyle w:val="Emphasis"/>
        </w:rPr>
        <w:t>act</w:t>
      </w:r>
      <w:r>
        <w:rPr/>
        <w:t xml:space="preserve"> without the mental layer of "Am I doing this right?"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mind’s job isn’t to verify—it’s to perceive.</w:t>
      </w:r>
      <w:r>
        <w:rPr/>
        <w:t xml:space="preserve"> When I stop demanding proof, I stop the endless loop of doubt.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Why Sleep Was the Solution</w:t>
      </w:r>
    </w:p>
    <w:p>
      <w:pPr>
        <w:pStyle w:val="BodyText"/>
        <w:bidi w:val="0"/>
        <w:jc w:val="start"/>
        <w:rPr/>
      </w:pPr>
      <w:r>
        <w:rPr/>
        <w:t xml:space="preserve">I couldn’t </w:t>
      </w:r>
      <w:r>
        <w:rPr>
          <w:rStyle w:val="Emphasis"/>
        </w:rPr>
        <w:t>decide</w:t>
      </w:r>
      <w:r>
        <w:rPr/>
        <w:t xml:space="preserve"> to stop thinking about guides. The more I tried, the more I reinforced the habit. </w:t>
      </w:r>
      <w:r>
        <w:rPr>
          <w:rStyle w:val="Strong"/>
        </w:rPr>
        <w:t>Sleep was the only way to reset.</w:t>
      </w:r>
      <w:r>
        <w:rPr/>
        <w:t xml:space="preserve"> When I woke up: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had </w:t>
      </w:r>
      <w:r>
        <w:rPr>
          <w:rStyle w:val="Strong"/>
        </w:rPr>
        <w:t>forgotten the concept of a guide</w:t>
      </w:r>
      <w:r>
        <w:rPr/>
        <w:t xml:space="preserve"> entirely.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wasn’t </w:t>
      </w:r>
      <w:r>
        <w:rPr>
          <w:rStyle w:val="Emphasis"/>
        </w:rPr>
        <w:t>trying</w:t>
      </w:r>
      <w:r>
        <w:rPr/>
        <w:t xml:space="preserve"> to live without one—I was just living.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Motivation returned</w:t>
      </w:r>
      <w:r>
        <w:rPr/>
        <w:t xml:space="preserve">, but it wasn’t tied to any internal narrative. It was organic, arising from engagement with the world.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Insight: The Problem Was the Search Itself</w:t>
      </w:r>
    </w:p>
    <w:p>
      <w:pPr>
        <w:pStyle w:val="BodyText"/>
        <w:bidi w:val="0"/>
        <w:jc w:val="start"/>
        <w:rPr/>
      </w:pPr>
      <w:r>
        <w:rPr/>
        <w:t xml:space="preserve">All my suffering came from </w:t>
      </w:r>
      <w:r>
        <w:rPr>
          <w:rStyle w:val="Strong"/>
        </w:rPr>
        <w:t>searching for what doesn’t exist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verified guide.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Verified words about myself.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 mental system that could guarantee motivation or happiness.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 wasn’t finding a better guide—it was realizing the search was the problem.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Good states of mind aren’t created by guides.</w:t>
      </w:r>
      <w:r>
        <w:rPr/>
        <w:t xml:space="preserve"> They emerge when the mind stops demanding proof and just </w:t>
      </w:r>
      <w:r>
        <w:rPr>
          <w:rStyle w:val="Emphasis"/>
        </w:rPr>
        <w:t>exists</w:t>
      </w:r>
      <w:r>
        <w:rPr/>
        <w:t xml:space="preserve">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only "guide" that works is no guide at all.</w:t>
      </w:r>
      <w:r>
        <w:rPr/>
        <w:t xml:space="preserve"> When I stopped looking, I found what I needed: </w:t>
      </w:r>
      <w:r>
        <w:rPr>
          <w:rStyle w:val="Strong"/>
        </w:rPr>
        <w:t>direct experience, unmediated by words.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What Remains</w:t>
      </w:r>
    </w:p>
    <w:p>
      <w:pPr>
        <w:pStyle w:val="BodyText"/>
        <w:bidi w:val="0"/>
        <w:jc w:val="start"/>
        <w:rPr/>
      </w:pPr>
      <w:r>
        <w:rPr/>
        <w:t>Now, I’m in a state where: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think about guides or descriptions.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ask, </w:t>
      </w:r>
      <w:r>
        <w:rPr>
          <w:rStyle w:val="Emphasis"/>
        </w:rPr>
        <w:t>"What should I do?"</w:t>
      </w:r>
      <w:r>
        <w:rPr/>
        <w:t xml:space="preserve"> because the question implies there’s a </w:t>
      </w:r>
      <w:r>
        <w:rPr>
          <w:rStyle w:val="Emphasis"/>
        </w:rPr>
        <w:t>right</w:t>
      </w:r>
      <w:r>
        <w:rPr/>
        <w:t xml:space="preserve"> answer—and there isn’t.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Motivation and desire arise naturally</w:t>
      </w:r>
      <w:r>
        <w:rPr/>
        <w:t xml:space="preserve">, not from mental commands but from being present.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This feels familiar.</w:t>
      </w:r>
      <w:r>
        <w:rPr/>
        <w:t xml:space="preserve"> I’ve been here before—when I worked at McDonald’s, for example. Back then, I wasn’t overthinking; I was just acting.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irony:</w:t>
      </w:r>
      <w:r>
        <w:rPr/>
        <w:t xml:space="preserve"> The "good" states I chased through guides were actually glimpses of </w:t>
      </w:r>
      <w:r>
        <w:rPr>
          <w:rStyle w:val="Emphasis"/>
        </w:rPr>
        <w:t>not needing a guide</w:t>
      </w:r>
      <w:r>
        <w:rPr/>
        <w:t>. The more I tried to recreate them with words, the more I lost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The mind’s default mode is to seek control through words—descriptions, commands, verifications. But </w:t>
      </w:r>
      <w:r>
        <w:rPr>
          <w:rStyle w:val="Strong"/>
        </w:rPr>
        <w:t>freedom comes when you realize: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word is verified.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guide is needed.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Life doesn’t require proof—it just requires presence.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And with that, the searching stops.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977</Words>
  <Characters>4591</Characters>
  <CharactersWithSpaces>5488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2026-03-22T20:13:58Z</dcterms:created>
  <dc:creator/>
  <dc:description/>
  <dc:language>ru-RU</dc:language>
  <cp:lastModifiedBy/>
  <dcterms:modified xsi:type="dcterms:W3CDTF">2026-03-22T20:13:59Z</dcterms:modified>
  <cp:revision>2</cp:revision>
  <dc:subject/>
  <dc:title>Calibri</dc:title>
</cp:coreProperties>
</file>